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0EEEE" w14:textId="11C23D99" w:rsidR="007848BA" w:rsidRPr="007848BA" w:rsidRDefault="007848BA" w:rsidP="007848BA">
      <w:pPr>
        <w:spacing w:after="0" w:line="240" w:lineRule="auto"/>
        <w:jc w:val="center"/>
        <w:rPr>
          <w:sz w:val="32"/>
          <w:szCs w:val="32"/>
        </w:rPr>
      </w:pPr>
      <w:r w:rsidRPr="007848BA">
        <w:rPr>
          <w:b/>
          <w:bCs/>
          <w:sz w:val="32"/>
          <w:szCs w:val="32"/>
        </w:rPr>
        <w:t xml:space="preserve">Program </w:t>
      </w:r>
      <w:r w:rsidRPr="007848BA">
        <w:rPr>
          <w:b/>
          <w:bCs/>
          <w:sz w:val="32"/>
          <w:szCs w:val="32"/>
        </w:rPr>
        <w:t>1</w:t>
      </w:r>
      <w:r w:rsidRPr="007848BA">
        <w:rPr>
          <w:b/>
          <w:bCs/>
          <w:sz w:val="32"/>
          <w:szCs w:val="32"/>
        </w:rPr>
        <w:t>:</w:t>
      </w:r>
      <w:r w:rsidRPr="007848BA">
        <w:rPr>
          <w:sz w:val="32"/>
          <w:szCs w:val="32"/>
        </w:rPr>
        <w:t xml:space="preserve"> Design and Implementation of a 4-to-2 Encoder Using VHDL</w:t>
      </w:r>
      <w:r w:rsidRPr="007848BA">
        <w:rPr>
          <w:noProof/>
          <w:sz w:val="32"/>
          <w:szCs w:val="32"/>
        </w:rPr>
        <w:drawing>
          <wp:inline distT="0" distB="0" distL="0" distR="0" wp14:anchorId="7AE98455" wp14:editId="33FA40C6">
            <wp:extent cx="6632575" cy="6932930"/>
            <wp:effectExtent l="0" t="0" r="0" b="1270"/>
            <wp:docPr id="12698188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2575" cy="693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F43DAB" w14:textId="63C1CC74" w:rsidR="007848BA" w:rsidRDefault="007848BA" w:rsidP="007848BA">
      <w:pPr>
        <w:spacing w:after="0" w:line="240" w:lineRule="auto"/>
        <w:jc w:val="center"/>
        <w:rPr>
          <w:sz w:val="32"/>
          <w:szCs w:val="32"/>
        </w:rPr>
      </w:pPr>
      <w:r w:rsidRPr="007848BA">
        <w:rPr>
          <w:b/>
          <w:bCs/>
          <w:sz w:val="32"/>
          <w:szCs w:val="32"/>
        </w:rPr>
        <w:lastRenderedPageBreak/>
        <w:t xml:space="preserve">Program </w:t>
      </w:r>
      <w:r w:rsidRPr="007848BA">
        <w:rPr>
          <w:b/>
          <w:bCs/>
          <w:sz w:val="32"/>
          <w:szCs w:val="32"/>
        </w:rPr>
        <w:t>2</w:t>
      </w:r>
      <w:r w:rsidRPr="007848BA">
        <w:rPr>
          <w:b/>
          <w:bCs/>
          <w:sz w:val="32"/>
          <w:szCs w:val="32"/>
        </w:rPr>
        <w:t>:</w:t>
      </w:r>
      <w:r w:rsidRPr="007848BA">
        <w:rPr>
          <w:sz w:val="32"/>
          <w:szCs w:val="32"/>
        </w:rPr>
        <w:t xml:space="preserve"> Design and Implementation of a 2-to-4 Decoder Using VHDL</w:t>
      </w:r>
      <w:r w:rsidRPr="007848BA">
        <w:rPr>
          <w:noProof/>
          <w:sz w:val="32"/>
          <w:szCs w:val="32"/>
        </w:rPr>
        <w:drawing>
          <wp:inline distT="0" distB="0" distL="0" distR="0" wp14:anchorId="011C9C1E" wp14:editId="3F5B1A90">
            <wp:extent cx="6646545" cy="4872355"/>
            <wp:effectExtent l="0" t="0" r="1905" b="4445"/>
            <wp:docPr id="157153327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6545" cy="4872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278228" w14:textId="77777777" w:rsidR="007848BA" w:rsidRPr="007848BA" w:rsidRDefault="007848BA" w:rsidP="007848BA">
      <w:pPr>
        <w:spacing w:after="0" w:line="240" w:lineRule="auto"/>
        <w:contextualSpacing/>
        <w:jc w:val="center"/>
        <w:rPr>
          <w:sz w:val="32"/>
          <w:szCs w:val="32"/>
        </w:rPr>
      </w:pPr>
    </w:p>
    <w:p w14:paraId="166532CA" w14:textId="77777777" w:rsidR="007848BA" w:rsidRDefault="007848BA" w:rsidP="007848BA">
      <w:pPr>
        <w:spacing w:after="0" w:line="240" w:lineRule="auto"/>
        <w:jc w:val="center"/>
        <w:rPr>
          <w:b/>
          <w:bCs/>
          <w:sz w:val="32"/>
          <w:szCs w:val="32"/>
        </w:rPr>
      </w:pPr>
    </w:p>
    <w:p w14:paraId="75DDEDBC" w14:textId="77777777" w:rsidR="007848BA" w:rsidRDefault="007848BA" w:rsidP="007848BA">
      <w:pPr>
        <w:spacing w:after="0" w:line="240" w:lineRule="auto"/>
        <w:jc w:val="center"/>
        <w:rPr>
          <w:b/>
          <w:bCs/>
          <w:sz w:val="32"/>
          <w:szCs w:val="32"/>
        </w:rPr>
      </w:pPr>
    </w:p>
    <w:p w14:paraId="4AE0BC50" w14:textId="77777777" w:rsidR="007848BA" w:rsidRDefault="007848BA" w:rsidP="007848BA">
      <w:pPr>
        <w:spacing w:after="0" w:line="240" w:lineRule="auto"/>
        <w:jc w:val="center"/>
        <w:rPr>
          <w:b/>
          <w:bCs/>
          <w:sz w:val="32"/>
          <w:szCs w:val="32"/>
        </w:rPr>
      </w:pPr>
    </w:p>
    <w:p w14:paraId="1EFEC9A6" w14:textId="77777777" w:rsidR="007848BA" w:rsidRDefault="007848BA" w:rsidP="007848BA">
      <w:pPr>
        <w:spacing w:after="0" w:line="240" w:lineRule="auto"/>
        <w:jc w:val="center"/>
        <w:rPr>
          <w:b/>
          <w:bCs/>
          <w:sz w:val="32"/>
          <w:szCs w:val="32"/>
        </w:rPr>
      </w:pPr>
    </w:p>
    <w:p w14:paraId="75B1C431" w14:textId="77777777" w:rsidR="007848BA" w:rsidRDefault="007848BA" w:rsidP="007848BA">
      <w:pPr>
        <w:spacing w:after="0" w:line="240" w:lineRule="auto"/>
        <w:jc w:val="center"/>
        <w:rPr>
          <w:b/>
          <w:bCs/>
          <w:sz w:val="32"/>
          <w:szCs w:val="32"/>
        </w:rPr>
      </w:pPr>
    </w:p>
    <w:p w14:paraId="588B76E6" w14:textId="77777777" w:rsidR="007848BA" w:rsidRDefault="007848BA" w:rsidP="007848BA">
      <w:pPr>
        <w:spacing w:after="0" w:line="240" w:lineRule="auto"/>
        <w:jc w:val="center"/>
        <w:rPr>
          <w:b/>
          <w:bCs/>
          <w:sz w:val="32"/>
          <w:szCs w:val="32"/>
        </w:rPr>
      </w:pPr>
    </w:p>
    <w:p w14:paraId="0A6DFF26" w14:textId="77777777" w:rsidR="007848BA" w:rsidRDefault="007848BA" w:rsidP="007848BA">
      <w:pPr>
        <w:spacing w:after="0" w:line="240" w:lineRule="auto"/>
        <w:jc w:val="center"/>
        <w:rPr>
          <w:b/>
          <w:bCs/>
          <w:sz w:val="32"/>
          <w:szCs w:val="32"/>
        </w:rPr>
      </w:pPr>
    </w:p>
    <w:p w14:paraId="4FFD5F81" w14:textId="77777777" w:rsidR="007848BA" w:rsidRDefault="007848BA" w:rsidP="007848BA">
      <w:pPr>
        <w:spacing w:after="0" w:line="240" w:lineRule="auto"/>
        <w:jc w:val="center"/>
        <w:rPr>
          <w:b/>
          <w:bCs/>
          <w:sz w:val="32"/>
          <w:szCs w:val="32"/>
        </w:rPr>
      </w:pPr>
    </w:p>
    <w:p w14:paraId="7A9C999C" w14:textId="77777777" w:rsidR="007848BA" w:rsidRDefault="007848BA" w:rsidP="007848BA">
      <w:pPr>
        <w:spacing w:after="0" w:line="240" w:lineRule="auto"/>
        <w:jc w:val="center"/>
        <w:rPr>
          <w:b/>
          <w:bCs/>
          <w:sz w:val="32"/>
          <w:szCs w:val="32"/>
        </w:rPr>
      </w:pPr>
    </w:p>
    <w:p w14:paraId="682691C1" w14:textId="77777777" w:rsidR="007848BA" w:rsidRDefault="007848BA" w:rsidP="007848BA">
      <w:pPr>
        <w:spacing w:after="0" w:line="240" w:lineRule="auto"/>
        <w:jc w:val="center"/>
        <w:rPr>
          <w:b/>
          <w:bCs/>
          <w:sz w:val="32"/>
          <w:szCs w:val="32"/>
        </w:rPr>
      </w:pPr>
    </w:p>
    <w:p w14:paraId="2034EFA9" w14:textId="77777777" w:rsidR="007848BA" w:rsidRDefault="007848BA" w:rsidP="007848BA">
      <w:pPr>
        <w:spacing w:after="0" w:line="240" w:lineRule="auto"/>
        <w:jc w:val="center"/>
        <w:rPr>
          <w:b/>
          <w:bCs/>
          <w:sz w:val="32"/>
          <w:szCs w:val="32"/>
        </w:rPr>
      </w:pPr>
    </w:p>
    <w:p w14:paraId="4F630976" w14:textId="77777777" w:rsidR="007848BA" w:rsidRDefault="007848BA" w:rsidP="007848BA">
      <w:pPr>
        <w:spacing w:after="0" w:line="240" w:lineRule="auto"/>
        <w:jc w:val="center"/>
        <w:rPr>
          <w:b/>
          <w:bCs/>
          <w:sz w:val="32"/>
          <w:szCs w:val="32"/>
        </w:rPr>
      </w:pPr>
    </w:p>
    <w:p w14:paraId="2A2C2405" w14:textId="77777777" w:rsidR="007848BA" w:rsidRDefault="007848BA" w:rsidP="007848BA">
      <w:pPr>
        <w:spacing w:after="0" w:line="240" w:lineRule="auto"/>
        <w:jc w:val="center"/>
        <w:rPr>
          <w:b/>
          <w:bCs/>
          <w:sz w:val="32"/>
          <w:szCs w:val="32"/>
        </w:rPr>
      </w:pPr>
    </w:p>
    <w:p w14:paraId="7DC4B45A" w14:textId="77777777" w:rsidR="007848BA" w:rsidRDefault="007848BA" w:rsidP="007848BA">
      <w:pPr>
        <w:spacing w:after="0" w:line="240" w:lineRule="auto"/>
        <w:jc w:val="center"/>
        <w:rPr>
          <w:b/>
          <w:bCs/>
          <w:sz w:val="32"/>
          <w:szCs w:val="32"/>
        </w:rPr>
      </w:pPr>
    </w:p>
    <w:p w14:paraId="28ADD0BB" w14:textId="77777777" w:rsidR="007848BA" w:rsidRDefault="007848BA" w:rsidP="007848BA">
      <w:pPr>
        <w:spacing w:after="0" w:line="240" w:lineRule="auto"/>
        <w:jc w:val="center"/>
        <w:rPr>
          <w:b/>
          <w:bCs/>
          <w:sz w:val="32"/>
          <w:szCs w:val="32"/>
        </w:rPr>
      </w:pPr>
    </w:p>
    <w:p w14:paraId="7BC72060" w14:textId="77777777" w:rsidR="007848BA" w:rsidRDefault="007848BA" w:rsidP="007848BA">
      <w:pPr>
        <w:spacing w:after="0" w:line="240" w:lineRule="auto"/>
        <w:jc w:val="center"/>
        <w:rPr>
          <w:b/>
          <w:bCs/>
          <w:sz w:val="32"/>
          <w:szCs w:val="32"/>
        </w:rPr>
      </w:pPr>
    </w:p>
    <w:p w14:paraId="38142CF5" w14:textId="77777777" w:rsidR="007848BA" w:rsidRDefault="007848BA" w:rsidP="007848BA">
      <w:pPr>
        <w:spacing w:after="0" w:line="240" w:lineRule="auto"/>
        <w:jc w:val="center"/>
        <w:rPr>
          <w:b/>
          <w:bCs/>
          <w:sz w:val="32"/>
          <w:szCs w:val="32"/>
        </w:rPr>
      </w:pPr>
    </w:p>
    <w:p w14:paraId="025E6309" w14:textId="2B5A08E6" w:rsidR="007848BA" w:rsidRPr="007848BA" w:rsidRDefault="007848BA" w:rsidP="007848BA">
      <w:pPr>
        <w:spacing w:after="0" w:line="240" w:lineRule="auto"/>
        <w:jc w:val="center"/>
        <w:rPr>
          <w:sz w:val="32"/>
          <w:szCs w:val="32"/>
        </w:rPr>
      </w:pPr>
      <w:r w:rsidRPr="007848BA">
        <w:rPr>
          <w:b/>
          <w:bCs/>
          <w:sz w:val="32"/>
          <w:szCs w:val="32"/>
        </w:rPr>
        <w:lastRenderedPageBreak/>
        <w:t xml:space="preserve">Figure </w:t>
      </w:r>
      <w:r w:rsidRPr="007848BA">
        <w:rPr>
          <w:b/>
          <w:bCs/>
          <w:sz w:val="32"/>
          <w:szCs w:val="32"/>
        </w:rPr>
        <w:t>1</w:t>
      </w:r>
      <w:r w:rsidRPr="007848BA">
        <w:rPr>
          <w:b/>
          <w:bCs/>
          <w:sz w:val="32"/>
          <w:szCs w:val="32"/>
        </w:rPr>
        <w:t>:</w:t>
      </w:r>
      <w:r w:rsidRPr="007848BA">
        <w:rPr>
          <w:sz w:val="32"/>
          <w:szCs w:val="32"/>
        </w:rPr>
        <w:t xml:space="preserve"> VHDL Code for 4-to-2 Encoder</w:t>
      </w:r>
    </w:p>
    <w:p w14:paraId="75CC5889" w14:textId="4677F0D1" w:rsidR="007848BA" w:rsidRPr="007848BA" w:rsidRDefault="007848BA" w:rsidP="007848BA">
      <w:pPr>
        <w:spacing w:after="0" w:line="240" w:lineRule="auto"/>
        <w:jc w:val="center"/>
        <w:rPr>
          <w:sz w:val="32"/>
          <w:szCs w:val="32"/>
        </w:rPr>
      </w:pPr>
      <w:r w:rsidRPr="007848BA">
        <w:rPr>
          <w:noProof/>
          <w:sz w:val="32"/>
          <w:szCs w:val="32"/>
        </w:rPr>
        <w:drawing>
          <wp:inline distT="0" distB="0" distL="0" distR="0" wp14:anchorId="51B20DD2" wp14:editId="415DF26C">
            <wp:extent cx="6632575" cy="1597025"/>
            <wp:effectExtent l="0" t="0" r="0" b="3175"/>
            <wp:docPr id="9443920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2575" cy="159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946D29" w14:textId="1E504BD0" w:rsidR="007848BA" w:rsidRPr="007848BA" w:rsidRDefault="007848BA" w:rsidP="007848BA">
      <w:pPr>
        <w:spacing w:after="0" w:line="240" w:lineRule="auto"/>
        <w:jc w:val="center"/>
        <w:rPr>
          <w:sz w:val="32"/>
          <w:szCs w:val="32"/>
        </w:rPr>
      </w:pPr>
      <w:r w:rsidRPr="007848BA">
        <w:rPr>
          <w:b/>
          <w:bCs/>
          <w:sz w:val="32"/>
          <w:szCs w:val="32"/>
        </w:rPr>
        <w:t>Figure</w:t>
      </w:r>
      <w:r w:rsidRPr="007848BA">
        <w:rPr>
          <w:b/>
          <w:bCs/>
          <w:sz w:val="32"/>
          <w:szCs w:val="32"/>
        </w:rPr>
        <w:t xml:space="preserve"> 2</w:t>
      </w:r>
      <w:r w:rsidRPr="007848BA">
        <w:rPr>
          <w:b/>
          <w:bCs/>
          <w:sz w:val="32"/>
          <w:szCs w:val="32"/>
        </w:rPr>
        <w:t>:</w:t>
      </w:r>
      <w:r w:rsidRPr="007848BA">
        <w:rPr>
          <w:sz w:val="32"/>
          <w:szCs w:val="32"/>
        </w:rPr>
        <w:t xml:space="preserve"> VHDL Code for 2-to-4 Decoder</w:t>
      </w:r>
    </w:p>
    <w:p w14:paraId="7305D0B6" w14:textId="0BCCAF90" w:rsidR="007848BA" w:rsidRPr="007848BA" w:rsidRDefault="007848BA" w:rsidP="007848BA">
      <w:pPr>
        <w:spacing w:after="0" w:line="240" w:lineRule="auto"/>
        <w:jc w:val="center"/>
        <w:rPr>
          <w:sz w:val="32"/>
          <w:szCs w:val="32"/>
        </w:rPr>
      </w:pPr>
      <w:r w:rsidRPr="007848BA">
        <w:rPr>
          <w:noProof/>
          <w:sz w:val="32"/>
          <w:szCs w:val="32"/>
        </w:rPr>
        <w:drawing>
          <wp:inline distT="0" distB="0" distL="0" distR="0" wp14:anchorId="10FA7E77" wp14:editId="6BC65FA0">
            <wp:extent cx="6646545" cy="1419225"/>
            <wp:effectExtent l="0" t="0" r="1905" b="9525"/>
            <wp:docPr id="22588634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654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848BA" w:rsidRPr="007848BA" w:rsidSect="007848B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8BA"/>
    <w:rsid w:val="00014536"/>
    <w:rsid w:val="003F26F3"/>
    <w:rsid w:val="004D2D17"/>
    <w:rsid w:val="00784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4BC5B7"/>
  <w15:chartTrackingRefBased/>
  <w15:docId w15:val="{893003EC-DC74-4BDD-AC70-11993AE99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48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48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48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48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48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48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48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48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48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48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48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48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48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48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48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48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48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48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48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48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48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48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48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48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48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48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48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48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48B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98FC0E-CC9F-4D29-8185-A30DBE1AC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sayantan bharati</dc:creator>
  <cp:keywords/>
  <dc:description/>
  <cp:lastModifiedBy>sayantan bharati</cp:lastModifiedBy>
  <cp:revision>1</cp:revision>
  <dcterms:created xsi:type="dcterms:W3CDTF">2026-09-01T17:43:00Z</dcterms:created>
  <dcterms:modified xsi:type="dcterms:W3CDTF">2026-09-01T17:53:00Z</dcterms:modified>
</cp:coreProperties>
</file>